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5FB" w:rsidRDefault="001A0E95">
      <w:pPr>
        <w:rPr>
          <w:rFonts w:ascii="Arial" w:hAnsi="Arial" w:cs="Arial"/>
          <w:noProof/>
          <w:sz w:val="20"/>
          <w:szCs w:val="20"/>
          <w:lang w:eastAsia="it-IT"/>
        </w:rPr>
      </w:pPr>
      <w:r w:rsidRPr="008E45FB">
        <w:rPr>
          <w:rFonts w:ascii="Arial" w:hAnsi="Arial" w:cs="Arial"/>
          <w:noProof/>
          <w:sz w:val="20"/>
          <w:szCs w:val="20"/>
          <w:lang w:eastAsia="it-IT"/>
        </w:rPr>
        <mc:AlternateContent>
          <mc:Choice Requires="wps">
            <w:drawing>
              <wp:anchor distT="0" distB="0" distL="114300" distR="114300" simplePos="0" relativeHeight="251667456" behindDoc="0" locked="0" layoutInCell="1" allowOverlap="1" wp14:anchorId="0AEAD3F5" wp14:editId="6DD2081C">
                <wp:simplePos x="0" y="0"/>
                <wp:positionH relativeFrom="column">
                  <wp:posOffset>-303530</wp:posOffset>
                </wp:positionH>
                <wp:positionV relativeFrom="paragraph">
                  <wp:posOffset>138430</wp:posOffset>
                </wp:positionV>
                <wp:extent cx="1466850" cy="581025"/>
                <wp:effectExtent l="0" t="0" r="0" b="0"/>
                <wp:wrapNone/>
                <wp:docPr id="6"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581025"/>
                        </a:xfrm>
                        <a:prstGeom prst="rect">
                          <a:avLst/>
                        </a:prstGeom>
                        <a:noFill/>
                        <a:ln w="9525">
                          <a:noFill/>
                          <a:miter lim="800000"/>
                          <a:headEnd/>
                          <a:tailEnd/>
                        </a:ln>
                      </wps:spPr>
                      <wps:txbx>
                        <w:txbxContent>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Via Roma, 51/B</w:t>
                            </w:r>
                          </w:p>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95041 – Caltagirone (CT)</w:t>
                            </w:r>
                          </w:p>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Tel. 0933. 25535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margin-left:-23.9pt;margin-top:10.9pt;width:115.5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" filled="f" stroked="f">
                <v:textbox>
                  <w:txbxContent>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Via Roma, 51/B</w:t>
                      </w:r>
                    </w:p>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95041 – Caltagirone (CT)</w:t>
                      </w:r>
                    </w:p>
                    <w:p w:rsidR="008E45FB" w:rsidRPr="00026577" w:rsidRDefault="008E45FB" w:rsidP="008E45FB">
                      <w:pPr>
                        <w:spacing w:after="0" w:line="240" w:lineRule="auto"/>
                        <w:jc w:val="center"/>
                        <w:rPr>
                          <w:rFonts w:ascii="Times New Roman" w:hAnsi="Times New Roman" w:cs="Times New Roman"/>
                          <w:sz w:val="18"/>
                          <w:szCs w:val="18"/>
                        </w:rPr>
                      </w:pPr>
                      <w:r w:rsidRPr="00026577">
                        <w:rPr>
                          <w:rFonts w:ascii="Times New Roman" w:hAnsi="Times New Roman" w:cs="Times New Roman"/>
                          <w:sz w:val="18"/>
                          <w:szCs w:val="18"/>
                        </w:rPr>
                        <w:t>Tel. 0933. 25535</w:t>
                      </w:r>
                    </w:p>
                  </w:txbxContent>
                </v:textbox>
              </v:shape>
            </w:pict>
          </mc:Fallback>
        </mc:AlternateContent>
      </w:r>
      <w:r>
        <w:rPr>
          <w:noProof/>
          <w:lang w:eastAsia="it-IT"/>
        </w:rPr>
        <mc:AlternateContent>
          <mc:Choice Requires="wps">
            <w:drawing>
              <wp:anchor distT="0" distB="0" distL="114300" distR="114300" simplePos="0" relativeHeight="251665408" behindDoc="0" locked="0" layoutInCell="1" allowOverlap="1" wp14:anchorId="40C09C4F" wp14:editId="383957D2">
                <wp:simplePos x="0" y="0"/>
                <wp:positionH relativeFrom="column">
                  <wp:posOffset>-158115</wp:posOffset>
                </wp:positionH>
                <wp:positionV relativeFrom="paragraph">
                  <wp:posOffset>147955</wp:posOffset>
                </wp:positionV>
                <wp:extent cx="1171575" cy="0"/>
                <wp:effectExtent l="0" t="19050" r="9525" b="19050"/>
                <wp:wrapNone/>
                <wp:docPr id="5" name="Connettore 1 5"/>
                <wp:cNvGraphicFramePr/>
                <a:graphic xmlns:a="http://schemas.openxmlformats.org/drawingml/2006/main">
                  <a:graphicData uri="http://schemas.microsoft.com/office/word/2010/wordprocessingShape">
                    <wps:wsp>
                      <wps:cNvCnPr/>
                      <wps:spPr>
                        <a:xfrm>
                          <a:off x="0" y="0"/>
                          <a:ext cx="1171575" cy="0"/>
                        </a:xfrm>
                        <a:prstGeom prst="line">
                          <a:avLst/>
                        </a:prstGeom>
                        <a:ln>
                          <a:solidFill>
                            <a:srgbClr val="9E0000"/>
                          </a:solidFill>
                        </a:ln>
                        <a:effectLst/>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ttore 1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11.65pt" to="79.8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" strokecolor="#9e0000" strokeweight="3pt"/>
            </w:pict>
          </mc:Fallback>
        </mc:AlternateContent>
      </w:r>
      <w:r w:rsidR="008E45FB">
        <w:rPr>
          <w:rFonts w:ascii="Arial" w:hAnsi="Arial" w:cs="Arial"/>
          <w:noProof/>
          <w:sz w:val="20"/>
          <w:szCs w:val="20"/>
          <w:lang w:eastAsia="it-IT"/>
        </w:rPr>
        <w:drawing>
          <wp:anchor distT="0" distB="0" distL="114300" distR="114300" simplePos="0" relativeHeight="251658240" behindDoc="0" locked="0" layoutInCell="1" allowOverlap="1" wp14:anchorId="3B5697DA" wp14:editId="040C4B5C">
            <wp:simplePos x="0" y="0"/>
            <wp:positionH relativeFrom="margin">
              <wp:posOffset>-250190</wp:posOffset>
            </wp:positionH>
            <wp:positionV relativeFrom="margin">
              <wp:posOffset>-442595</wp:posOffset>
            </wp:positionV>
            <wp:extent cx="1129665" cy="1066800"/>
            <wp:effectExtent l="0" t="0" r="0" b="0"/>
            <wp:wrapSquare wrapText="bothSides"/>
            <wp:docPr id="1" name="il_fi" descr="http://t3.gstatic.com/images?q=tbn:ANd9GcTdHUIiePpRWOxlRmlsjvHy90MS4urWsrAtSsdbXzXnqQ-viCynIhfuP3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3.gstatic.com/images?q=tbn:ANd9GcTdHUIiePpRWOxlRmlsjvHy90MS4urWsrAtSsdbXzXnqQ-viCynIhfuP3T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9665" cy="106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45FB">
        <w:rPr>
          <w:noProof/>
          <w:lang w:eastAsia="it-IT"/>
        </w:rPr>
        <mc:AlternateContent>
          <mc:Choice Requires="wps">
            <w:drawing>
              <wp:anchor distT="0" distB="0" distL="114300" distR="114300" simplePos="0" relativeHeight="251662336" behindDoc="0" locked="0" layoutInCell="1" allowOverlap="1" wp14:anchorId="7F39BFEF" wp14:editId="65852A95">
                <wp:simplePos x="0" y="0"/>
                <wp:positionH relativeFrom="column">
                  <wp:posOffset>-196215</wp:posOffset>
                </wp:positionH>
                <wp:positionV relativeFrom="paragraph">
                  <wp:posOffset>-337820</wp:posOffset>
                </wp:positionV>
                <wp:extent cx="1371600" cy="504825"/>
                <wp:effectExtent l="0" t="0" r="0" b="0"/>
                <wp:wrapNone/>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04825"/>
                        </a:xfrm>
                        <a:prstGeom prst="rect">
                          <a:avLst/>
                        </a:prstGeom>
                        <a:noFill/>
                        <a:ln w="9525">
                          <a:noFill/>
                          <a:miter lim="800000"/>
                          <a:headEnd/>
                          <a:tailEnd/>
                        </a:ln>
                      </wps:spPr>
                      <wps:txbx>
                        <w:txbxContent>
                          <w:p w:rsidR="002C48CE" w:rsidRPr="002C48CE" w:rsidRDefault="002C48CE" w:rsidP="002C48CE">
                            <w:pPr>
                              <w:rPr>
                                <w:rFonts w:ascii="Times New Roman" w:hAnsi="Times New Roman" w:cs="Times New Roman"/>
                                <w:color w:val="700000"/>
                                <w:sz w:val="96"/>
                                <w:szCs w:val="96"/>
                              </w:rPr>
                            </w:pPr>
                            <w:r w:rsidRPr="008E45FB">
                              <w:rPr>
                                <w:rFonts w:ascii="Times New Roman" w:hAnsi="Times New Roman" w:cs="Times New Roman"/>
                                <w:color w:val="700000"/>
                                <w:sz w:val="60"/>
                                <w:szCs w:val="60"/>
                              </w:rPr>
                              <w:t>C</w:t>
                            </w:r>
                            <w:r w:rsidR="0041715B" w:rsidRPr="008E45FB">
                              <w:rPr>
                                <w:rFonts w:ascii="Times New Roman" w:hAnsi="Times New Roman" w:cs="Times New Roman"/>
                                <w:sz w:val="32"/>
                                <w:szCs w:val="32"/>
                              </w:rPr>
                              <w:t>altagirone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45pt;margin-top:-26.6pt;width:108pt;height: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" filled="f" stroked="f">
                <v:textbox>
                  <w:txbxContent>
                    <w:p w:rsidR="002C48CE" w:rsidRPr="002C48CE" w:rsidRDefault="002C48CE" w:rsidP="002C48CE">
                      <w:pPr>
                        <w:rPr>
                          <w:rFonts w:ascii="Times New Roman" w:hAnsi="Times New Roman" w:cs="Times New Roman"/>
                          <w:color w:val="700000"/>
                          <w:sz w:val="96"/>
                          <w:szCs w:val="96"/>
                        </w:rPr>
                      </w:pPr>
                      <w:r w:rsidRPr="008E45FB">
                        <w:rPr>
                          <w:rFonts w:ascii="Times New Roman" w:hAnsi="Times New Roman" w:cs="Times New Roman"/>
                          <w:color w:val="700000"/>
                          <w:sz w:val="60"/>
                          <w:szCs w:val="60"/>
                        </w:rPr>
                        <w:t>C</w:t>
                      </w:r>
                      <w:r w:rsidR="0041715B" w:rsidRPr="008E45FB">
                        <w:rPr>
                          <w:rFonts w:ascii="Times New Roman" w:hAnsi="Times New Roman" w:cs="Times New Roman"/>
                          <w:sz w:val="32"/>
                          <w:szCs w:val="32"/>
                        </w:rPr>
                        <w:t>altagirone</w:t>
                      </w:r>
                    </w:p>
                  </w:txbxContent>
                </v:textbox>
              </v:shape>
            </w:pict>
          </mc:Fallback>
        </mc:AlternateContent>
      </w:r>
      <w:r w:rsidR="008E45FB" w:rsidRPr="0041715B">
        <w:rPr>
          <w:rFonts w:ascii="Arial" w:hAnsi="Arial" w:cs="Arial"/>
          <w:noProof/>
          <w:sz w:val="20"/>
          <w:szCs w:val="20"/>
          <w:lang w:eastAsia="it-IT"/>
        </w:rPr>
        <mc:AlternateContent>
          <mc:Choice Requires="wps">
            <w:drawing>
              <wp:anchor distT="0" distB="0" distL="114300" distR="114300" simplePos="0" relativeHeight="251664384" behindDoc="0" locked="0" layoutInCell="1" allowOverlap="1" wp14:anchorId="40BF9296" wp14:editId="10675305">
                <wp:simplePos x="0" y="0"/>
                <wp:positionH relativeFrom="column">
                  <wp:posOffset>-24765</wp:posOffset>
                </wp:positionH>
                <wp:positionV relativeFrom="paragraph">
                  <wp:posOffset>-490220</wp:posOffset>
                </wp:positionV>
                <wp:extent cx="1181100" cy="371475"/>
                <wp:effectExtent l="0" t="0" r="0" b="0"/>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71475"/>
                        </a:xfrm>
                        <a:prstGeom prst="rect">
                          <a:avLst/>
                        </a:prstGeom>
                        <a:noFill/>
                        <a:ln w="9525">
                          <a:noFill/>
                          <a:miter lim="800000"/>
                          <a:headEnd/>
                          <a:tailEnd/>
                        </a:ln>
                      </wps:spPr>
                      <wps:txbx>
                        <w:txbxContent>
                          <w:p w:rsidR="0041715B" w:rsidRPr="008E45FB" w:rsidRDefault="0041715B">
                            <w:pPr>
                              <w:rPr>
                                <w:rFonts w:ascii="Times New Roman" w:hAnsi="Times New Roman" w:cs="Times New Roman"/>
                                <w:b/>
                                <w:spacing w:val="20"/>
                                <w:sz w:val="36"/>
                                <w:szCs w:val="36"/>
                              </w:rPr>
                            </w:pPr>
                            <w:r w:rsidRPr="008E45FB">
                              <w:rPr>
                                <w:rFonts w:ascii="Times New Roman" w:hAnsi="Times New Roman" w:cs="Times New Roman"/>
                                <w:b/>
                                <w:spacing w:val="20"/>
                                <w:sz w:val="36"/>
                                <w:szCs w:val="36"/>
                              </w:rPr>
                              <w:t>ARITAS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95pt;margin-top:-38.6pt;width:93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" filled="f" stroked="f">
                <v:textbox>
                  <w:txbxContent>
                    <w:p w:rsidR="0041715B" w:rsidRPr="008E45FB" w:rsidRDefault="0041715B">
                      <w:pPr>
                        <w:rPr>
                          <w:rFonts w:ascii="Times New Roman" w:hAnsi="Times New Roman" w:cs="Times New Roman"/>
                          <w:b/>
                          <w:spacing w:val="20"/>
                          <w:sz w:val="36"/>
                          <w:szCs w:val="36"/>
                        </w:rPr>
                      </w:pPr>
                      <w:r w:rsidRPr="008E45FB">
                        <w:rPr>
                          <w:rFonts w:ascii="Times New Roman" w:hAnsi="Times New Roman" w:cs="Times New Roman"/>
                          <w:b/>
                          <w:spacing w:val="20"/>
                          <w:sz w:val="36"/>
                          <w:szCs w:val="36"/>
                        </w:rPr>
                        <w:t>ARITAS</w:t>
                      </w:r>
                    </w:p>
                  </w:txbxContent>
                </v:textbox>
              </v:shape>
            </w:pict>
          </mc:Fallback>
        </mc:AlternateContent>
      </w:r>
      <w:r w:rsidR="0041715B">
        <w:rPr>
          <w:noProof/>
          <w:lang w:eastAsia="it-IT"/>
        </w:rPr>
        <mc:AlternateContent>
          <mc:Choice Requires="wps">
            <w:drawing>
              <wp:anchor distT="0" distB="0" distL="114300" distR="114300" simplePos="0" relativeHeight="251660288" behindDoc="0" locked="0" layoutInCell="1" allowOverlap="1" wp14:anchorId="66E8A814" wp14:editId="0684E920">
                <wp:simplePos x="0" y="0"/>
                <wp:positionH relativeFrom="column">
                  <wp:posOffset>-291465</wp:posOffset>
                </wp:positionH>
                <wp:positionV relativeFrom="paragraph">
                  <wp:posOffset>-537845</wp:posOffset>
                </wp:positionV>
                <wp:extent cx="466725" cy="523875"/>
                <wp:effectExtent l="0" t="0" r="0" b="0"/>
                <wp:wrapNone/>
                <wp:docPr id="30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523875"/>
                        </a:xfrm>
                        <a:prstGeom prst="rect">
                          <a:avLst/>
                        </a:prstGeom>
                        <a:noFill/>
                        <a:ln w="9525">
                          <a:noFill/>
                          <a:miter lim="800000"/>
                          <a:headEnd/>
                          <a:tailEnd/>
                        </a:ln>
                      </wps:spPr>
                      <wps:txbx>
                        <w:txbxContent>
                          <w:p w:rsidR="002C48CE" w:rsidRPr="008E45FB" w:rsidRDefault="002C48CE">
                            <w:pPr>
                              <w:rPr>
                                <w:rFonts w:ascii="Times New Roman" w:hAnsi="Times New Roman" w:cs="Times New Roman"/>
                                <w:b/>
                                <w:color w:val="700000"/>
                                <w:sz w:val="60"/>
                                <w:szCs w:val="60"/>
                              </w:rPr>
                            </w:pPr>
                            <w:r w:rsidRPr="008E45FB">
                              <w:rPr>
                                <w:rFonts w:ascii="Times New Roman" w:hAnsi="Times New Roman" w:cs="Times New Roman"/>
                                <w:b/>
                                <w:color w:val="700000"/>
                                <w:sz w:val="60"/>
                                <w:szCs w:val="60"/>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2.95pt;margin-top:-42.35pt;width:36.75pt;height:4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" filled="f" stroked="f">
                <v:textbox>
                  <w:txbxContent>
                    <w:p w:rsidR="002C48CE" w:rsidRPr="008E45FB" w:rsidRDefault="002C48CE">
                      <w:pPr>
                        <w:rPr>
                          <w:rFonts w:ascii="Times New Roman" w:hAnsi="Times New Roman" w:cs="Times New Roman"/>
                          <w:b/>
                          <w:color w:val="700000"/>
                          <w:sz w:val="60"/>
                          <w:szCs w:val="60"/>
                        </w:rPr>
                      </w:pPr>
                      <w:r w:rsidRPr="008E45FB">
                        <w:rPr>
                          <w:rFonts w:ascii="Times New Roman" w:hAnsi="Times New Roman" w:cs="Times New Roman"/>
                          <w:b/>
                          <w:color w:val="700000"/>
                          <w:sz w:val="60"/>
                          <w:szCs w:val="60"/>
                        </w:rPr>
                        <w:t>C</w:t>
                      </w:r>
                    </w:p>
                  </w:txbxContent>
                </v:textbox>
              </v:shape>
            </w:pict>
          </mc:Fallback>
        </mc:AlternateContent>
      </w:r>
      <w:r w:rsidR="002C48CE">
        <w:rPr>
          <w:rFonts w:ascii="Arial" w:hAnsi="Arial" w:cs="Arial"/>
          <w:noProof/>
          <w:sz w:val="20"/>
          <w:szCs w:val="20"/>
          <w:lang w:eastAsia="it-IT"/>
        </w:rPr>
        <w:t xml:space="preserve"> </w:t>
      </w:r>
    </w:p>
    <w:p w:rsidR="008E45FB" w:rsidRDefault="008E45FB">
      <w:pPr>
        <w:rPr>
          <w:rFonts w:ascii="Arial" w:hAnsi="Arial" w:cs="Arial"/>
          <w:noProof/>
          <w:sz w:val="20"/>
          <w:szCs w:val="20"/>
          <w:lang w:eastAsia="it-IT"/>
        </w:rPr>
      </w:pPr>
    </w:p>
    <w:p w:rsidR="008E45FB" w:rsidRDefault="008E45FB">
      <w:pPr>
        <w:rPr>
          <w:rFonts w:ascii="Arial" w:hAnsi="Arial" w:cs="Arial"/>
          <w:noProof/>
          <w:sz w:val="20"/>
          <w:szCs w:val="20"/>
          <w:lang w:eastAsia="it-IT"/>
        </w:rPr>
      </w:pPr>
    </w:p>
    <w:p w:rsidR="008E45FB" w:rsidRDefault="008E45FB">
      <w:pPr>
        <w:rPr>
          <w:rFonts w:ascii="Arial" w:hAnsi="Arial" w:cs="Arial"/>
          <w:noProof/>
          <w:sz w:val="20"/>
          <w:szCs w:val="20"/>
          <w:lang w:eastAsia="it-IT"/>
        </w:rPr>
      </w:pPr>
    </w:p>
    <w:p w:rsidR="00026577" w:rsidRDefault="00026577">
      <w:pPr>
        <w:rPr>
          <w:rFonts w:ascii="Arial" w:hAnsi="Arial" w:cs="Arial"/>
          <w:noProof/>
          <w:sz w:val="20"/>
          <w:szCs w:val="20"/>
          <w:lang w:eastAsia="it-IT"/>
        </w:rPr>
      </w:pPr>
      <w:bookmarkStart w:id="0" w:name="_GoBack"/>
      <w:bookmarkEnd w:id="0"/>
    </w:p>
    <w:p w:rsidR="00026577" w:rsidRPr="00026577" w:rsidRDefault="00026577">
      <w:pPr>
        <w:rPr>
          <w:rFonts w:ascii="Times New Roman" w:hAnsi="Times New Roman" w:cs="Times New Roman"/>
          <w:noProof/>
          <w:sz w:val="24"/>
          <w:szCs w:val="24"/>
          <w:lang w:eastAsia="it-IT"/>
        </w:rPr>
      </w:pPr>
      <w:r w:rsidRPr="00026577">
        <w:rPr>
          <w:rFonts w:ascii="Times New Roman" w:hAnsi="Times New Roman" w:cs="Times New Roman"/>
          <w:noProof/>
          <w:sz w:val="24"/>
          <w:szCs w:val="24"/>
          <w:lang w:eastAsia="it-IT"/>
        </w:rPr>
        <w:t>Carissimi</w:t>
      </w:r>
      <w:r>
        <w:rPr>
          <w:rFonts w:ascii="Times New Roman" w:hAnsi="Times New Roman" w:cs="Times New Roman"/>
          <w:noProof/>
          <w:sz w:val="24"/>
          <w:szCs w:val="24"/>
          <w:lang w:eastAsia="it-IT"/>
        </w:rPr>
        <w:t>,</w:t>
      </w:r>
    </w:p>
    <w:p w:rsidR="00CC35BE" w:rsidRPr="00026577" w:rsidRDefault="00026577" w:rsidP="00026577">
      <w:pPr>
        <w:ind w:firstLine="708"/>
        <w:jc w:val="both"/>
        <w:rPr>
          <w:rFonts w:ascii="Times New Roman" w:hAnsi="Times New Roman" w:cs="Times New Roman"/>
          <w:noProof/>
          <w:sz w:val="24"/>
          <w:szCs w:val="24"/>
          <w:lang w:eastAsia="it-IT"/>
        </w:rPr>
      </w:pPr>
      <w:r>
        <w:rPr>
          <w:rFonts w:ascii="Times New Roman" w:hAnsi="Times New Roman" w:cs="Times New Roman"/>
          <w:noProof/>
          <w:sz w:val="24"/>
          <w:szCs w:val="24"/>
          <w:lang w:eastAsia="it-IT"/>
        </w:rPr>
        <w:t>i</w:t>
      </w:r>
      <w:r w:rsidR="00CC35BE" w:rsidRPr="00026577">
        <w:rPr>
          <w:rFonts w:ascii="Times New Roman" w:hAnsi="Times New Roman" w:cs="Times New Roman"/>
          <w:noProof/>
          <w:sz w:val="24"/>
          <w:szCs w:val="24"/>
          <w:lang w:eastAsia="it-IT"/>
        </w:rPr>
        <w:t>n questi giorni stiamo pregando e unendo le forze per aiutare i nostri fratelli e sorelle delle Filippine colpiti dal tifone e per i nos</w:t>
      </w:r>
      <w:r w:rsidR="00D40018" w:rsidRPr="00026577">
        <w:rPr>
          <w:rFonts w:ascii="Times New Roman" w:hAnsi="Times New Roman" w:cs="Times New Roman"/>
          <w:noProof/>
          <w:sz w:val="24"/>
          <w:szCs w:val="24"/>
          <w:lang w:eastAsia="it-IT"/>
        </w:rPr>
        <w:t>tri connazionali della Sardegna</w:t>
      </w:r>
      <w:r w:rsidR="00CC35BE" w:rsidRPr="00026577">
        <w:rPr>
          <w:rFonts w:ascii="Times New Roman" w:hAnsi="Times New Roman" w:cs="Times New Roman"/>
          <w:noProof/>
          <w:sz w:val="24"/>
          <w:szCs w:val="24"/>
          <w:lang w:eastAsia="it-IT"/>
        </w:rPr>
        <w:t>, do</w:t>
      </w:r>
      <w:r w:rsidR="00D40018" w:rsidRPr="00026577">
        <w:rPr>
          <w:rFonts w:ascii="Times New Roman" w:hAnsi="Times New Roman" w:cs="Times New Roman"/>
          <w:noProof/>
          <w:sz w:val="24"/>
          <w:szCs w:val="24"/>
          <w:lang w:eastAsia="it-IT"/>
        </w:rPr>
        <w:t>ve</w:t>
      </w:r>
      <w:r w:rsidR="00CC35BE" w:rsidRPr="00026577">
        <w:rPr>
          <w:rFonts w:ascii="Times New Roman" w:hAnsi="Times New Roman" w:cs="Times New Roman"/>
          <w:noProof/>
          <w:sz w:val="24"/>
          <w:szCs w:val="24"/>
          <w:lang w:eastAsia="it-IT"/>
        </w:rPr>
        <w:t xml:space="preserve"> la violenta ondata di maltempo ha causato morti e dispersi oltre che gravi disagi. </w:t>
      </w:r>
    </w:p>
    <w:p w:rsidR="00CC35BE" w:rsidRPr="00026577" w:rsidRDefault="00CC35BE" w:rsidP="00026577">
      <w:pPr>
        <w:ind w:firstLine="708"/>
        <w:jc w:val="both"/>
        <w:rPr>
          <w:rFonts w:ascii="Times New Roman" w:hAnsi="Times New Roman" w:cs="Times New Roman"/>
          <w:noProof/>
          <w:sz w:val="24"/>
          <w:szCs w:val="24"/>
          <w:lang w:eastAsia="it-IT"/>
        </w:rPr>
      </w:pPr>
      <w:r w:rsidRPr="00026577">
        <w:rPr>
          <w:rFonts w:ascii="Times New Roman" w:hAnsi="Times New Roman" w:cs="Times New Roman"/>
          <w:noProof/>
          <w:sz w:val="24"/>
          <w:szCs w:val="24"/>
          <w:lang w:eastAsia="it-IT"/>
        </w:rPr>
        <w:t xml:space="preserve">Per sostenere le iniziative promosse da Caritas Italiana, la Presidenza della Conferenza Episcopale Italiana ha indetto una colletta con una raccolta straordinaria in tutte le parrocchie per la prima domenica di Avvento, il 1 dicembre 2013. </w:t>
      </w:r>
    </w:p>
    <w:p w:rsidR="00CC35BE" w:rsidRPr="00026577" w:rsidRDefault="00CC35BE" w:rsidP="00026577">
      <w:pPr>
        <w:ind w:firstLine="708"/>
        <w:jc w:val="both"/>
        <w:rPr>
          <w:rFonts w:ascii="Times New Roman" w:hAnsi="Times New Roman" w:cs="Times New Roman"/>
          <w:noProof/>
          <w:sz w:val="24"/>
          <w:szCs w:val="24"/>
          <w:lang w:eastAsia="it-IT"/>
        </w:rPr>
      </w:pPr>
      <w:r w:rsidRPr="00026577">
        <w:rPr>
          <w:rFonts w:ascii="Times New Roman" w:hAnsi="Times New Roman" w:cs="Times New Roman"/>
          <w:noProof/>
          <w:sz w:val="24"/>
          <w:szCs w:val="24"/>
          <w:lang w:eastAsia="it-IT"/>
        </w:rPr>
        <w:t>Riteniamo importante questa iniziativa come segno di comunione e come occasione  di animazione delle comunità parrocchiali</w:t>
      </w:r>
      <w:r w:rsidR="002D0E98" w:rsidRPr="00026577">
        <w:rPr>
          <w:rFonts w:ascii="Times New Roman" w:hAnsi="Times New Roman" w:cs="Times New Roman"/>
          <w:noProof/>
          <w:sz w:val="24"/>
          <w:szCs w:val="24"/>
          <w:lang w:eastAsia="it-IT"/>
        </w:rPr>
        <w:t>,</w:t>
      </w:r>
      <w:r w:rsidRPr="00026577">
        <w:rPr>
          <w:rFonts w:ascii="Times New Roman" w:hAnsi="Times New Roman" w:cs="Times New Roman"/>
          <w:noProof/>
          <w:sz w:val="24"/>
          <w:szCs w:val="24"/>
          <w:lang w:eastAsia="it-IT"/>
        </w:rPr>
        <w:t xml:space="preserve"> in risposta anche ai diversi appelli del Santo Padre a non rimanere indifferenti alle tragedie in atto. Pertanto chiediamo cortesemente di adoperarsi e far pervenire successivamente la somma raccolta alla Caritas Diocesana</w:t>
      </w:r>
      <w:r w:rsidR="006B7F88" w:rsidRPr="00026577">
        <w:rPr>
          <w:rFonts w:ascii="Times New Roman" w:hAnsi="Times New Roman" w:cs="Times New Roman"/>
          <w:noProof/>
          <w:sz w:val="24"/>
          <w:szCs w:val="24"/>
          <w:lang w:eastAsia="it-IT"/>
        </w:rPr>
        <w:t>,</w:t>
      </w:r>
      <w:r w:rsidRPr="00026577">
        <w:rPr>
          <w:rFonts w:ascii="Times New Roman" w:hAnsi="Times New Roman" w:cs="Times New Roman"/>
          <w:noProof/>
          <w:sz w:val="24"/>
          <w:szCs w:val="24"/>
          <w:lang w:eastAsia="it-IT"/>
        </w:rPr>
        <w:t xml:space="preserve"> che provvederà ad inviare in un unico mandato</w:t>
      </w:r>
      <w:r w:rsidR="00026577">
        <w:rPr>
          <w:rFonts w:ascii="Times New Roman" w:hAnsi="Times New Roman" w:cs="Times New Roman"/>
          <w:noProof/>
          <w:sz w:val="24"/>
          <w:szCs w:val="24"/>
          <w:lang w:eastAsia="it-IT"/>
        </w:rPr>
        <w:t xml:space="preserve"> il segno concreto di adesione </w:t>
      </w:r>
      <w:r w:rsidRPr="00026577">
        <w:rPr>
          <w:rFonts w:ascii="Times New Roman" w:hAnsi="Times New Roman" w:cs="Times New Roman"/>
          <w:noProof/>
          <w:sz w:val="24"/>
          <w:szCs w:val="24"/>
          <w:lang w:eastAsia="it-IT"/>
        </w:rPr>
        <w:t>della nostra diocesi per le due tragedie e per rendere possibile una progettazione unitaria degli interventi in coordinamento con Caritas Italiana e Caritas Internazionale.</w:t>
      </w:r>
    </w:p>
    <w:p w:rsidR="00CC35BE" w:rsidRPr="00CC35BE" w:rsidRDefault="00CC35BE" w:rsidP="00CC35BE">
      <w:pPr>
        <w:rPr>
          <w:rFonts w:ascii="Arial" w:hAnsi="Arial" w:cs="Arial"/>
          <w:noProof/>
          <w:sz w:val="20"/>
          <w:szCs w:val="20"/>
          <w:lang w:eastAsia="it-IT"/>
        </w:rPr>
      </w:pPr>
      <w:r w:rsidRPr="00CC35BE">
        <w:rPr>
          <w:rFonts w:ascii="Arial" w:hAnsi="Arial" w:cs="Arial"/>
          <w:noProof/>
          <w:sz w:val="20"/>
          <w:szCs w:val="20"/>
          <w:lang w:eastAsia="it-IT"/>
        </w:rPr>
        <w:t xml:space="preserve"> </w:t>
      </w:r>
    </w:p>
    <w:p w:rsidR="00CC35BE" w:rsidRDefault="00CC35BE" w:rsidP="00026577">
      <w:pPr>
        <w:ind w:firstLine="708"/>
        <w:rPr>
          <w:rFonts w:ascii="Times New Roman" w:hAnsi="Times New Roman" w:cs="Times New Roman"/>
          <w:noProof/>
          <w:sz w:val="24"/>
          <w:szCs w:val="24"/>
          <w:lang w:eastAsia="it-IT"/>
        </w:rPr>
      </w:pPr>
      <w:r w:rsidRPr="00026577">
        <w:rPr>
          <w:rFonts w:ascii="Times New Roman" w:hAnsi="Times New Roman" w:cs="Times New Roman"/>
          <w:noProof/>
          <w:sz w:val="24"/>
          <w:szCs w:val="24"/>
          <w:lang w:eastAsia="it-IT"/>
        </w:rPr>
        <w:t>Augurando buon lavoro, cordialmente vi salutiamo.</w:t>
      </w:r>
    </w:p>
    <w:p w:rsidR="00026577" w:rsidRDefault="00026577" w:rsidP="00CC35BE">
      <w:pPr>
        <w:rPr>
          <w:rFonts w:ascii="Times New Roman" w:hAnsi="Times New Roman" w:cs="Times New Roman"/>
          <w:noProof/>
          <w:sz w:val="24"/>
          <w:szCs w:val="24"/>
          <w:lang w:eastAsia="it-IT"/>
        </w:rPr>
      </w:pPr>
    </w:p>
    <w:p w:rsidR="00026577" w:rsidRDefault="00026577" w:rsidP="00CC35BE">
      <w:pPr>
        <w:rPr>
          <w:rFonts w:ascii="Times New Roman" w:hAnsi="Times New Roman" w:cs="Times New Roman"/>
          <w:noProof/>
          <w:sz w:val="24"/>
          <w:szCs w:val="24"/>
          <w:lang w:eastAsia="it-IT"/>
        </w:rPr>
      </w:pPr>
      <w:r>
        <w:rPr>
          <w:rFonts w:ascii="Times New Roman" w:hAnsi="Times New Roman" w:cs="Times New Roman"/>
          <w:noProof/>
          <w:sz w:val="24"/>
          <w:szCs w:val="24"/>
          <w:lang w:eastAsia="it-IT"/>
        </w:rPr>
        <w:t>Caltagirone, 23 novembre 2013</w:t>
      </w:r>
    </w:p>
    <w:p w:rsidR="00026577" w:rsidRPr="00026577" w:rsidRDefault="00026577" w:rsidP="00CC35BE">
      <w:pPr>
        <w:rPr>
          <w:rFonts w:ascii="Times New Roman" w:hAnsi="Times New Roman" w:cs="Times New Roman"/>
          <w:noProof/>
          <w:sz w:val="24"/>
          <w:szCs w:val="24"/>
          <w:lang w:eastAsia="it-IT"/>
        </w:rPr>
      </w:pPr>
    </w:p>
    <w:p w:rsidR="00CC35BE" w:rsidRPr="00026577" w:rsidRDefault="00CC35BE" w:rsidP="00CC35BE">
      <w:pPr>
        <w:jc w:val="right"/>
        <w:rPr>
          <w:rFonts w:ascii="Times New Roman" w:hAnsi="Times New Roman" w:cs="Times New Roman"/>
          <w:noProof/>
          <w:sz w:val="24"/>
          <w:szCs w:val="24"/>
          <w:lang w:eastAsia="it-IT"/>
        </w:rPr>
      </w:pP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r>
      <w:r w:rsidRPr="00026577">
        <w:rPr>
          <w:rFonts w:ascii="Times New Roman" w:hAnsi="Times New Roman" w:cs="Times New Roman"/>
          <w:noProof/>
          <w:sz w:val="24"/>
          <w:szCs w:val="24"/>
          <w:lang w:eastAsia="it-IT"/>
        </w:rPr>
        <w:tab/>
        <w:t xml:space="preserve">                                                                                       La Segreteria Caritas Diocesana</w:t>
      </w:r>
    </w:p>
    <w:p w:rsidR="00CC35BE" w:rsidRPr="00CC35BE" w:rsidRDefault="00CC35BE" w:rsidP="00CC35BE">
      <w:pPr>
        <w:rPr>
          <w:rFonts w:ascii="Arial" w:hAnsi="Arial" w:cs="Arial"/>
          <w:noProof/>
          <w:sz w:val="20"/>
          <w:szCs w:val="20"/>
          <w:lang w:eastAsia="it-IT"/>
        </w:rPr>
      </w:pPr>
    </w:p>
    <w:p w:rsidR="008E45FB" w:rsidRDefault="008E45FB">
      <w:pPr>
        <w:rPr>
          <w:rFonts w:ascii="Arial" w:hAnsi="Arial" w:cs="Arial"/>
          <w:noProof/>
          <w:sz w:val="20"/>
          <w:szCs w:val="20"/>
          <w:lang w:eastAsia="it-IT"/>
        </w:rPr>
      </w:pPr>
    </w:p>
    <w:p w:rsidR="00586649" w:rsidRDefault="00586649"/>
    <w:sectPr w:rsidR="0058664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CE"/>
    <w:rsid w:val="00026577"/>
    <w:rsid w:val="001A0E95"/>
    <w:rsid w:val="002C48CE"/>
    <w:rsid w:val="002D0E98"/>
    <w:rsid w:val="0041715B"/>
    <w:rsid w:val="00586649"/>
    <w:rsid w:val="006B7F88"/>
    <w:rsid w:val="008E45FB"/>
    <w:rsid w:val="00CC35BE"/>
    <w:rsid w:val="00D400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48C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2C48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48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48C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2C48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C48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199</Words>
  <Characters>1135</Characters>
  <Application>Microsoft Office Word</Application>
  <DocSecurity>0</DocSecurity>
  <Lines>9</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CARITAS-Direttore</dc:creator>
  <cp:keywords/>
  <dc:description/>
  <cp:lastModifiedBy>CARITAS-Direttore</cp:lastModifiedBy>
  <cp:revision>6</cp:revision>
  <cp:lastPrinted>2013-11-23T07:58:00Z</cp:lastPrinted>
  <dcterms:created xsi:type="dcterms:W3CDTF">2012-12-14T11:51:00Z</dcterms:created>
  <dcterms:modified xsi:type="dcterms:W3CDTF">2013-11-23T07:58:00Z</dcterms:modified>
</cp:coreProperties>
</file>